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62943" w14:textId="77777777" w:rsidR="009445D2" w:rsidRDefault="009445D2" w:rsidP="009445D2">
      <w:pPr>
        <w:spacing w:after="9" w:line="259" w:lineRule="auto"/>
        <w:ind w:left="0" w:firstLine="0"/>
        <w:jc w:val="center"/>
        <w:rPr>
          <w:rFonts w:ascii="Arial" w:hAnsi="Arial" w:cs="Arial"/>
          <w:b/>
          <w:sz w:val="24"/>
          <w:szCs w:val="24"/>
        </w:rPr>
      </w:pPr>
    </w:p>
    <w:p w14:paraId="4467DC84" w14:textId="20945D13" w:rsidR="00773BA8" w:rsidRPr="00CE2132" w:rsidRDefault="00A400E4" w:rsidP="00CE2132">
      <w:pPr>
        <w:spacing w:after="9" w:line="259" w:lineRule="auto"/>
        <w:ind w:left="0" w:firstLine="0"/>
        <w:jc w:val="center"/>
        <w:rPr>
          <w:rFonts w:ascii="Calibri" w:hAnsi="Calibri" w:cs="Calibri"/>
          <w:b/>
          <w:sz w:val="28"/>
          <w:szCs w:val="28"/>
        </w:rPr>
      </w:pPr>
      <w:r w:rsidRPr="00CE2132">
        <w:rPr>
          <w:rFonts w:ascii="Calibri" w:hAnsi="Calibri" w:cs="Calibri"/>
          <w:b/>
          <w:sz w:val="28"/>
          <w:szCs w:val="28"/>
        </w:rPr>
        <w:t xml:space="preserve"> VACANC</w:t>
      </w:r>
      <w:r w:rsidR="00532E0D" w:rsidRPr="00CE2132">
        <w:rPr>
          <w:rFonts w:ascii="Calibri" w:hAnsi="Calibri" w:cs="Calibri"/>
          <w:b/>
          <w:sz w:val="28"/>
          <w:szCs w:val="28"/>
        </w:rPr>
        <w:t>Y</w:t>
      </w:r>
      <w:r w:rsidR="00CE2132">
        <w:rPr>
          <w:rFonts w:ascii="Calibri" w:hAnsi="Calibri" w:cs="Calibri"/>
          <w:b/>
          <w:sz w:val="28"/>
          <w:szCs w:val="28"/>
        </w:rPr>
        <w:t xml:space="preserve"> @ </w:t>
      </w:r>
      <w:r w:rsidR="00773BA8" w:rsidRPr="00CE2132">
        <w:rPr>
          <w:rFonts w:ascii="Calibri" w:hAnsi="Calibri" w:cs="Calibri"/>
          <w:b/>
          <w:sz w:val="28"/>
          <w:szCs w:val="28"/>
        </w:rPr>
        <w:t>ST</w:t>
      </w:r>
      <w:r w:rsidR="00CE2132">
        <w:rPr>
          <w:rFonts w:ascii="Calibri" w:hAnsi="Calibri" w:cs="Calibri"/>
          <w:b/>
          <w:sz w:val="28"/>
          <w:szCs w:val="28"/>
        </w:rPr>
        <w:t xml:space="preserve"> </w:t>
      </w:r>
      <w:r w:rsidR="00773BA8" w:rsidRPr="00CE2132">
        <w:rPr>
          <w:rFonts w:ascii="Calibri" w:hAnsi="Calibri" w:cs="Calibri"/>
          <w:b/>
          <w:sz w:val="28"/>
          <w:szCs w:val="28"/>
        </w:rPr>
        <w:t>PETERS CE PRIMARY SCHOOL</w:t>
      </w:r>
      <w:r w:rsidR="00CE2132">
        <w:rPr>
          <w:rFonts w:ascii="Calibri" w:hAnsi="Calibri" w:cs="Calibri"/>
          <w:b/>
          <w:sz w:val="28"/>
          <w:szCs w:val="28"/>
        </w:rPr>
        <w:t xml:space="preserve"> HARROGATE </w:t>
      </w:r>
    </w:p>
    <w:p w14:paraId="2B864EDF" w14:textId="3F71E0BC" w:rsidR="00A400E4" w:rsidRPr="009445D2" w:rsidRDefault="00A400E4" w:rsidP="008F1033">
      <w:pPr>
        <w:spacing w:after="9" w:line="259" w:lineRule="auto"/>
        <w:ind w:left="0" w:firstLine="0"/>
        <w:jc w:val="center"/>
        <w:rPr>
          <w:rFonts w:ascii="Calibri" w:hAnsi="Calibri" w:cs="Calibri"/>
          <w:b/>
          <w:sz w:val="20"/>
          <w:szCs w:val="20"/>
        </w:rPr>
      </w:pPr>
    </w:p>
    <w:p w14:paraId="3F29E51D" w14:textId="1E2ABE65" w:rsidR="00CF65EB" w:rsidRPr="00CE2132" w:rsidRDefault="00085361" w:rsidP="008F1033">
      <w:pPr>
        <w:jc w:val="center"/>
        <w:rPr>
          <w:rFonts w:ascii="Calibri" w:hAnsi="Calibri" w:cs="Calibri"/>
          <w:b/>
          <w:sz w:val="28"/>
          <w:szCs w:val="28"/>
        </w:rPr>
      </w:pPr>
      <w:r w:rsidRPr="00CE2132">
        <w:rPr>
          <w:rFonts w:ascii="Calibri" w:hAnsi="Calibri" w:cs="Calibri"/>
          <w:b/>
          <w:sz w:val="28"/>
          <w:szCs w:val="28"/>
        </w:rPr>
        <w:t>Class Teacher</w:t>
      </w:r>
      <w:r w:rsidR="00DC45DE">
        <w:rPr>
          <w:rFonts w:ascii="Calibri" w:hAnsi="Calibri" w:cs="Calibri"/>
          <w:b/>
          <w:sz w:val="28"/>
          <w:szCs w:val="28"/>
        </w:rPr>
        <w:t xml:space="preserve"> </w:t>
      </w:r>
      <w:r w:rsidR="00DC45DE" w:rsidRPr="00CE2132">
        <w:rPr>
          <w:rFonts w:ascii="Calibri" w:hAnsi="Calibri" w:cs="Calibri"/>
          <w:b/>
          <w:sz w:val="28"/>
          <w:szCs w:val="28"/>
        </w:rPr>
        <w:t xml:space="preserve">Key Stage </w:t>
      </w:r>
      <w:r w:rsidR="00DC45DE">
        <w:rPr>
          <w:rFonts w:ascii="Calibri" w:hAnsi="Calibri" w:cs="Calibri"/>
          <w:b/>
          <w:sz w:val="28"/>
          <w:szCs w:val="28"/>
        </w:rPr>
        <w:t>One</w:t>
      </w:r>
      <w:r w:rsidR="00DC45DE" w:rsidRPr="00CE2132">
        <w:rPr>
          <w:rFonts w:ascii="Calibri" w:hAnsi="Calibri" w:cs="Calibri"/>
          <w:b/>
          <w:sz w:val="28"/>
          <w:szCs w:val="28"/>
        </w:rPr>
        <w:t xml:space="preserve"> (Year 2</w:t>
      </w:r>
      <w:r w:rsidR="00641EB1" w:rsidRPr="00CE2132">
        <w:rPr>
          <w:rFonts w:ascii="Calibri" w:hAnsi="Calibri" w:cs="Calibri"/>
          <w:b/>
          <w:sz w:val="28"/>
          <w:szCs w:val="28"/>
        </w:rPr>
        <w:t xml:space="preserve">) </w:t>
      </w:r>
      <w:r w:rsidR="00641EB1">
        <w:rPr>
          <w:rFonts w:ascii="Calibri" w:hAnsi="Calibri" w:cs="Calibri"/>
          <w:b/>
          <w:sz w:val="28"/>
          <w:szCs w:val="28"/>
        </w:rPr>
        <w:t>1</w:t>
      </w:r>
      <w:r w:rsidR="00CE2132">
        <w:rPr>
          <w:rFonts w:ascii="Calibri" w:hAnsi="Calibri" w:cs="Calibri"/>
          <w:b/>
          <w:sz w:val="28"/>
          <w:szCs w:val="28"/>
        </w:rPr>
        <w:t>.0FTE</w:t>
      </w:r>
    </w:p>
    <w:p w14:paraId="74B0E820" w14:textId="77777777" w:rsidR="00CE2132" w:rsidRPr="00CE2132" w:rsidRDefault="00CE2132" w:rsidP="008F1033">
      <w:pPr>
        <w:jc w:val="center"/>
        <w:rPr>
          <w:rFonts w:ascii="Calibri" w:hAnsi="Calibri" w:cs="Calibri"/>
          <w:i/>
          <w:sz w:val="24"/>
          <w:szCs w:val="24"/>
        </w:rPr>
      </w:pPr>
      <w:r w:rsidRPr="00CE2132">
        <w:rPr>
          <w:rFonts w:ascii="Calibri" w:hAnsi="Calibri" w:cs="Calibri"/>
          <w:i/>
          <w:sz w:val="24"/>
          <w:szCs w:val="24"/>
        </w:rPr>
        <w:t>We welcome and will be happy to consider applications for the role for those wishing to work either full time or part time.</w:t>
      </w:r>
    </w:p>
    <w:p w14:paraId="2E084B3D" w14:textId="77777777" w:rsidR="00CF65EB" w:rsidRPr="009445D2" w:rsidRDefault="00CF65EB" w:rsidP="008F1033">
      <w:pPr>
        <w:jc w:val="center"/>
        <w:rPr>
          <w:rFonts w:ascii="Calibri" w:hAnsi="Calibri" w:cs="Calibri"/>
          <w:b/>
          <w:sz w:val="20"/>
          <w:szCs w:val="20"/>
        </w:rPr>
      </w:pPr>
    </w:p>
    <w:p w14:paraId="06210EEB" w14:textId="68D6F677" w:rsidR="00CE2132" w:rsidRDefault="0070023F" w:rsidP="008F1033">
      <w:pPr>
        <w:jc w:val="center"/>
        <w:rPr>
          <w:rFonts w:ascii="Calibri" w:hAnsi="Calibri" w:cs="Calibri"/>
          <w:b/>
          <w:sz w:val="28"/>
          <w:szCs w:val="28"/>
        </w:rPr>
      </w:pPr>
      <w:r w:rsidRPr="00CE2132">
        <w:rPr>
          <w:rFonts w:ascii="Calibri" w:hAnsi="Calibri" w:cs="Calibri"/>
          <w:b/>
          <w:sz w:val="28"/>
          <w:szCs w:val="28"/>
        </w:rPr>
        <w:t>Fixed Term contract 1</w:t>
      </w:r>
      <w:r w:rsidR="0027223D" w:rsidRPr="00CE2132">
        <w:rPr>
          <w:rFonts w:ascii="Calibri" w:hAnsi="Calibri" w:cs="Calibri"/>
          <w:b/>
          <w:sz w:val="28"/>
          <w:szCs w:val="28"/>
        </w:rPr>
        <w:t>.9.2024 – 31.8.2025.</w:t>
      </w:r>
    </w:p>
    <w:p w14:paraId="428CCBA4" w14:textId="77777777" w:rsidR="00CE2132" w:rsidRDefault="00CE2132" w:rsidP="008F1033">
      <w:pPr>
        <w:jc w:val="center"/>
        <w:rPr>
          <w:rFonts w:ascii="Calibri" w:hAnsi="Calibri" w:cs="Calibri"/>
          <w:b/>
          <w:sz w:val="28"/>
          <w:szCs w:val="28"/>
        </w:rPr>
      </w:pPr>
    </w:p>
    <w:p w14:paraId="21E42C85" w14:textId="19BA21E7" w:rsidR="00FA6014" w:rsidRPr="00CE2132" w:rsidRDefault="0027223D" w:rsidP="008F1033">
      <w:pPr>
        <w:jc w:val="center"/>
        <w:rPr>
          <w:rFonts w:ascii="Calibri" w:hAnsi="Calibri" w:cs="Calibri"/>
          <w:b/>
          <w:sz w:val="28"/>
          <w:szCs w:val="28"/>
        </w:rPr>
      </w:pPr>
      <w:r w:rsidRPr="00CE2132">
        <w:rPr>
          <w:rFonts w:ascii="Calibri" w:hAnsi="Calibri" w:cs="Calibri"/>
          <w:b/>
          <w:sz w:val="28"/>
          <w:szCs w:val="28"/>
        </w:rPr>
        <w:t>MPS 1- 6.</w:t>
      </w:r>
    </w:p>
    <w:p w14:paraId="6DE5604E" w14:textId="7109A5F3" w:rsidR="00CF65EB" w:rsidRPr="00034AB4" w:rsidRDefault="00773BA8" w:rsidP="00CE2132">
      <w:pPr>
        <w:ind w:left="0" w:firstLine="0"/>
        <w:rPr>
          <w:rFonts w:ascii="Calibri" w:hAnsi="Calibri" w:cs="Calibri"/>
          <w:b/>
          <w:sz w:val="20"/>
          <w:szCs w:val="20"/>
        </w:rPr>
      </w:pPr>
      <w:r w:rsidRPr="009445D2">
        <w:rPr>
          <w:rFonts w:ascii="Calibri" w:hAnsi="Calibri" w:cs="Calibri"/>
          <w:sz w:val="20"/>
          <w:szCs w:val="20"/>
        </w:rPr>
        <w:br/>
        <w:t xml:space="preserve">We are looking to appoint </w:t>
      </w:r>
      <w:r w:rsidR="00D52979">
        <w:rPr>
          <w:rFonts w:ascii="Calibri" w:hAnsi="Calibri" w:cs="Calibri"/>
          <w:sz w:val="20"/>
          <w:szCs w:val="20"/>
        </w:rPr>
        <w:t xml:space="preserve">an </w:t>
      </w:r>
      <w:r w:rsidR="00C81F64">
        <w:rPr>
          <w:rFonts w:ascii="Calibri" w:hAnsi="Calibri" w:cs="Calibri"/>
          <w:sz w:val="20"/>
          <w:szCs w:val="20"/>
        </w:rPr>
        <w:t xml:space="preserve">ambitious </w:t>
      </w:r>
      <w:r w:rsidR="00CF65EB" w:rsidRPr="009445D2">
        <w:rPr>
          <w:rFonts w:ascii="Calibri" w:hAnsi="Calibri" w:cs="Calibri"/>
          <w:sz w:val="20"/>
          <w:szCs w:val="20"/>
        </w:rPr>
        <w:t xml:space="preserve">practitioner to play a key role </w:t>
      </w:r>
      <w:r w:rsidR="00C81F64">
        <w:rPr>
          <w:rFonts w:ascii="Calibri" w:hAnsi="Calibri" w:cs="Calibri"/>
          <w:sz w:val="20"/>
          <w:szCs w:val="20"/>
        </w:rPr>
        <w:t xml:space="preserve">in </w:t>
      </w:r>
      <w:r w:rsidR="00D2704E">
        <w:rPr>
          <w:rFonts w:ascii="Calibri" w:hAnsi="Calibri" w:cs="Calibri"/>
          <w:sz w:val="20"/>
          <w:szCs w:val="20"/>
        </w:rPr>
        <w:t xml:space="preserve">our teaching team. </w:t>
      </w:r>
      <w:r w:rsidR="003E5A65">
        <w:rPr>
          <w:rFonts w:ascii="Calibri" w:hAnsi="Calibri" w:cs="Calibri"/>
          <w:sz w:val="20"/>
          <w:szCs w:val="20"/>
        </w:rPr>
        <w:t xml:space="preserve">Having been </w:t>
      </w:r>
      <w:r w:rsidR="008F1033">
        <w:rPr>
          <w:rFonts w:ascii="Calibri" w:hAnsi="Calibri" w:cs="Calibri"/>
          <w:sz w:val="20"/>
          <w:szCs w:val="20"/>
        </w:rPr>
        <w:t>judged</w:t>
      </w:r>
      <w:r w:rsidR="003E5A65">
        <w:rPr>
          <w:rFonts w:ascii="Calibri" w:hAnsi="Calibri" w:cs="Calibri"/>
          <w:sz w:val="20"/>
          <w:szCs w:val="20"/>
        </w:rPr>
        <w:t xml:space="preserve"> as ‘Good’ by Ofsted in March 2024 we are excited to </w:t>
      </w:r>
      <w:r w:rsidR="00CE2132">
        <w:rPr>
          <w:rFonts w:ascii="Calibri" w:hAnsi="Calibri" w:cs="Calibri"/>
          <w:sz w:val="20"/>
          <w:szCs w:val="20"/>
        </w:rPr>
        <w:t xml:space="preserve">embark on the next chapter of our development journey. </w:t>
      </w:r>
    </w:p>
    <w:p w14:paraId="0E373B87" w14:textId="77777777" w:rsidR="009445D2" w:rsidRPr="009445D2" w:rsidRDefault="009445D2" w:rsidP="00CF65EB">
      <w:pPr>
        <w:ind w:left="0" w:firstLine="0"/>
        <w:jc w:val="both"/>
        <w:rPr>
          <w:rFonts w:ascii="Calibri" w:hAnsi="Calibri" w:cs="Calibri"/>
          <w:sz w:val="20"/>
          <w:szCs w:val="20"/>
        </w:rPr>
      </w:pPr>
    </w:p>
    <w:p w14:paraId="764DD296" w14:textId="77777777" w:rsidR="00CE2132" w:rsidRDefault="00CE2132" w:rsidP="00CF65EB">
      <w:pPr>
        <w:ind w:left="0" w:firstLine="0"/>
        <w:jc w:val="both"/>
        <w:rPr>
          <w:rFonts w:ascii="Calibri" w:hAnsi="Calibri" w:cs="Calibri"/>
          <w:sz w:val="20"/>
          <w:szCs w:val="20"/>
        </w:rPr>
      </w:pPr>
      <w:r>
        <w:rPr>
          <w:rFonts w:ascii="Calibri" w:hAnsi="Calibri" w:cs="Calibri"/>
          <w:sz w:val="20"/>
          <w:szCs w:val="20"/>
        </w:rPr>
        <w:t xml:space="preserve">We are looking for a teacher with a </w:t>
      </w:r>
      <w:r w:rsidR="00773BA8" w:rsidRPr="009445D2">
        <w:rPr>
          <w:rFonts w:ascii="Calibri" w:hAnsi="Calibri" w:cs="Calibri"/>
          <w:sz w:val="20"/>
          <w:szCs w:val="20"/>
        </w:rPr>
        <w:t xml:space="preserve">passion for teaching </w:t>
      </w:r>
      <w:r w:rsidR="00CF65EB" w:rsidRPr="009445D2">
        <w:rPr>
          <w:rFonts w:ascii="Calibri" w:hAnsi="Calibri" w:cs="Calibri"/>
          <w:sz w:val="20"/>
          <w:szCs w:val="20"/>
        </w:rPr>
        <w:t xml:space="preserve">and learning </w:t>
      </w:r>
      <w:r w:rsidR="00773BA8" w:rsidRPr="009445D2">
        <w:rPr>
          <w:rFonts w:ascii="Calibri" w:hAnsi="Calibri" w:cs="Calibri"/>
          <w:sz w:val="20"/>
          <w:szCs w:val="20"/>
        </w:rPr>
        <w:t xml:space="preserve">and </w:t>
      </w:r>
      <w:r>
        <w:rPr>
          <w:rFonts w:ascii="Calibri" w:hAnsi="Calibri" w:cs="Calibri"/>
          <w:sz w:val="20"/>
          <w:szCs w:val="20"/>
        </w:rPr>
        <w:t xml:space="preserve">someone who </w:t>
      </w:r>
      <w:r w:rsidR="00CF65EB" w:rsidRPr="009445D2">
        <w:rPr>
          <w:rFonts w:ascii="Calibri" w:hAnsi="Calibri" w:cs="Calibri"/>
          <w:sz w:val="20"/>
          <w:szCs w:val="20"/>
        </w:rPr>
        <w:t>will be</w:t>
      </w:r>
      <w:r w:rsidR="00773BA8" w:rsidRPr="009445D2">
        <w:rPr>
          <w:rFonts w:ascii="Calibri" w:hAnsi="Calibri" w:cs="Calibri"/>
          <w:sz w:val="20"/>
          <w:szCs w:val="20"/>
        </w:rPr>
        <w:t xml:space="preserve"> able to motivate </w:t>
      </w:r>
      <w:r w:rsidR="00CF7AF4" w:rsidRPr="009445D2">
        <w:rPr>
          <w:rFonts w:ascii="Calibri" w:hAnsi="Calibri" w:cs="Calibri"/>
          <w:sz w:val="20"/>
          <w:szCs w:val="20"/>
        </w:rPr>
        <w:t>children</w:t>
      </w:r>
      <w:r w:rsidR="00773BA8" w:rsidRPr="009445D2">
        <w:rPr>
          <w:rFonts w:ascii="Calibri" w:hAnsi="Calibri" w:cs="Calibri"/>
          <w:sz w:val="20"/>
          <w:szCs w:val="20"/>
        </w:rPr>
        <w:t xml:space="preserve"> to achieve the highest possible standards. </w:t>
      </w:r>
      <w:r w:rsidR="00CF65EB" w:rsidRPr="009445D2">
        <w:rPr>
          <w:rFonts w:ascii="Calibri" w:hAnsi="Calibri" w:cs="Calibri"/>
          <w:sz w:val="20"/>
          <w:szCs w:val="20"/>
        </w:rPr>
        <w:t xml:space="preserve">They </w:t>
      </w:r>
      <w:r w:rsidR="00773BA8" w:rsidRPr="009445D2">
        <w:rPr>
          <w:rFonts w:ascii="Calibri" w:hAnsi="Calibri" w:cs="Calibri"/>
          <w:sz w:val="20"/>
          <w:szCs w:val="20"/>
        </w:rPr>
        <w:t>will be creative and will enjoy inspiring our children</w:t>
      </w:r>
      <w:r w:rsidR="009445D2">
        <w:rPr>
          <w:rFonts w:ascii="Calibri" w:hAnsi="Calibri" w:cs="Calibri"/>
          <w:sz w:val="20"/>
          <w:szCs w:val="20"/>
        </w:rPr>
        <w:t xml:space="preserve"> </w:t>
      </w:r>
      <w:r w:rsidR="00773BA8" w:rsidRPr="009445D2">
        <w:rPr>
          <w:rFonts w:ascii="Calibri" w:hAnsi="Calibri" w:cs="Calibri"/>
          <w:sz w:val="20"/>
          <w:szCs w:val="20"/>
        </w:rPr>
        <w:t xml:space="preserve">through an exciting innovative </w:t>
      </w:r>
      <w:r w:rsidR="009445D2" w:rsidRPr="009445D2">
        <w:rPr>
          <w:rFonts w:ascii="Calibri" w:hAnsi="Calibri" w:cs="Calibri"/>
          <w:sz w:val="20"/>
          <w:szCs w:val="20"/>
        </w:rPr>
        <w:t xml:space="preserve">and inclusive </w:t>
      </w:r>
      <w:r w:rsidR="00773BA8" w:rsidRPr="009445D2">
        <w:rPr>
          <w:rFonts w:ascii="Calibri" w:hAnsi="Calibri" w:cs="Calibri"/>
          <w:sz w:val="20"/>
          <w:szCs w:val="20"/>
        </w:rPr>
        <w:t>curriculum</w:t>
      </w:r>
      <w:r w:rsidR="00CF65EB" w:rsidRPr="009445D2">
        <w:rPr>
          <w:rFonts w:ascii="Calibri" w:hAnsi="Calibri" w:cs="Calibri"/>
          <w:sz w:val="20"/>
          <w:szCs w:val="20"/>
        </w:rPr>
        <w:t>.</w:t>
      </w:r>
      <w:r w:rsidR="00575020">
        <w:rPr>
          <w:rFonts w:ascii="Calibri" w:hAnsi="Calibri" w:cs="Calibri"/>
          <w:sz w:val="20"/>
          <w:szCs w:val="20"/>
        </w:rPr>
        <w:t xml:space="preserve"> They will be committed to providing our children with the very best start to their education. They will have recent experience of teaching in </w:t>
      </w:r>
      <w:r w:rsidR="00FA6014">
        <w:rPr>
          <w:rFonts w:ascii="Calibri" w:hAnsi="Calibri" w:cs="Calibri"/>
          <w:sz w:val="20"/>
          <w:szCs w:val="20"/>
        </w:rPr>
        <w:t>Key Stage One</w:t>
      </w:r>
      <w:r w:rsidR="00575020">
        <w:rPr>
          <w:rFonts w:ascii="Calibri" w:hAnsi="Calibri" w:cs="Calibri"/>
          <w:sz w:val="20"/>
          <w:szCs w:val="20"/>
        </w:rPr>
        <w:t xml:space="preserve">. </w:t>
      </w:r>
    </w:p>
    <w:p w14:paraId="3F423E4F" w14:textId="77777777" w:rsidR="00CE2132" w:rsidRDefault="00CE2132" w:rsidP="00CF65EB">
      <w:pPr>
        <w:ind w:left="0" w:firstLine="0"/>
        <w:jc w:val="both"/>
        <w:rPr>
          <w:rFonts w:ascii="Calibri" w:hAnsi="Calibri" w:cs="Calibri"/>
          <w:sz w:val="20"/>
          <w:szCs w:val="20"/>
        </w:rPr>
      </w:pPr>
    </w:p>
    <w:p w14:paraId="6F67C417" w14:textId="6D958FB5" w:rsidR="00773BA8" w:rsidRPr="009445D2" w:rsidRDefault="00575020" w:rsidP="00CF65EB">
      <w:pPr>
        <w:ind w:left="0" w:firstLine="0"/>
        <w:jc w:val="both"/>
        <w:rPr>
          <w:rFonts w:ascii="Calibri" w:hAnsi="Calibri" w:cs="Calibri"/>
          <w:sz w:val="20"/>
          <w:szCs w:val="20"/>
        </w:rPr>
      </w:pPr>
      <w:r>
        <w:rPr>
          <w:rFonts w:ascii="Calibri" w:hAnsi="Calibri" w:cs="Calibri"/>
          <w:sz w:val="20"/>
          <w:szCs w:val="20"/>
        </w:rPr>
        <w:t xml:space="preserve">They will be willing to work collaboratively within the school and the trust to implement the </w:t>
      </w:r>
      <w:r w:rsidR="00DC45DE">
        <w:rPr>
          <w:rFonts w:ascii="Calibri" w:hAnsi="Calibri" w:cs="Calibri"/>
          <w:sz w:val="20"/>
          <w:szCs w:val="20"/>
        </w:rPr>
        <w:t>t</w:t>
      </w:r>
      <w:r>
        <w:rPr>
          <w:rFonts w:ascii="Calibri" w:hAnsi="Calibri" w:cs="Calibri"/>
          <w:sz w:val="20"/>
          <w:szCs w:val="20"/>
        </w:rPr>
        <w:t xml:space="preserve">rust </w:t>
      </w:r>
      <w:r w:rsidR="00DC45DE">
        <w:rPr>
          <w:rFonts w:ascii="Calibri" w:hAnsi="Calibri" w:cs="Calibri"/>
          <w:sz w:val="20"/>
          <w:szCs w:val="20"/>
        </w:rPr>
        <w:t>t</w:t>
      </w:r>
      <w:r>
        <w:rPr>
          <w:rFonts w:ascii="Calibri" w:hAnsi="Calibri" w:cs="Calibri"/>
          <w:sz w:val="20"/>
          <w:szCs w:val="20"/>
        </w:rPr>
        <w:t xml:space="preserve">eaching and </w:t>
      </w:r>
      <w:r w:rsidR="00DC45DE">
        <w:rPr>
          <w:rFonts w:ascii="Calibri" w:hAnsi="Calibri" w:cs="Calibri"/>
          <w:sz w:val="20"/>
          <w:szCs w:val="20"/>
        </w:rPr>
        <w:t>l</w:t>
      </w:r>
      <w:r>
        <w:rPr>
          <w:rFonts w:ascii="Calibri" w:hAnsi="Calibri" w:cs="Calibri"/>
          <w:sz w:val="20"/>
          <w:szCs w:val="20"/>
        </w:rPr>
        <w:t xml:space="preserve">earning principles ensuring they have maximum impact on children. </w:t>
      </w:r>
    </w:p>
    <w:p w14:paraId="7ADAA069" w14:textId="77777777" w:rsidR="00773BA8" w:rsidRPr="009445D2" w:rsidRDefault="00773BA8" w:rsidP="00575020">
      <w:pPr>
        <w:ind w:left="0" w:firstLine="0"/>
        <w:jc w:val="both"/>
        <w:rPr>
          <w:rFonts w:ascii="Calibri" w:hAnsi="Calibri" w:cs="Calibri"/>
          <w:sz w:val="20"/>
          <w:szCs w:val="20"/>
        </w:rPr>
      </w:pPr>
    </w:p>
    <w:p w14:paraId="3048D84D" w14:textId="36F46373" w:rsidR="00773BA8" w:rsidRDefault="00773BA8" w:rsidP="00773BA8">
      <w:pPr>
        <w:jc w:val="both"/>
        <w:rPr>
          <w:rFonts w:ascii="Calibri" w:hAnsi="Calibri" w:cs="Calibri"/>
          <w:sz w:val="20"/>
          <w:szCs w:val="20"/>
        </w:rPr>
      </w:pPr>
      <w:r w:rsidRPr="009445D2">
        <w:rPr>
          <w:rFonts w:ascii="Calibri" w:hAnsi="Calibri" w:cs="Calibri"/>
          <w:sz w:val="20"/>
          <w:szCs w:val="20"/>
        </w:rPr>
        <w:t>Our school is committed to continuous professional development and opportunities will be given to share experiences and widen your knowledge.</w:t>
      </w:r>
    </w:p>
    <w:p w14:paraId="589814DB" w14:textId="5D650CD8" w:rsidR="00FA6014" w:rsidRDefault="00FA6014" w:rsidP="00773BA8">
      <w:pPr>
        <w:jc w:val="both"/>
        <w:rPr>
          <w:rFonts w:ascii="Calibri" w:hAnsi="Calibri" w:cs="Calibri"/>
          <w:sz w:val="20"/>
          <w:szCs w:val="20"/>
        </w:rPr>
      </w:pPr>
    </w:p>
    <w:p w14:paraId="08AA9AE8" w14:textId="1A3052DE" w:rsidR="00FA6014" w:rsidRDefault="00FA6014" w:rsidP="00773BA8">
      <w:pPr>
        <w:jc w:val="both"/>
        <w:rPr>
          <w:rFonts w:ascii="Calibri" w:hAnsi="Calibri" w:cs="Calibri"/>
          <w:sz w:val="20"/>
          <w:szCs w:val="20"/>
        </w:rPr>
      </w:pPr>
      <w:r>
        <w:rPr>
          <w:rFonts w:ascii="Calibri" w:hAnsi="Calibri" w:cs="Calibri"/>
          <w:sz w:val="20"/>
          <w:szCs w:val="20"/>
        </w:rPr>
        <w:t xml:space="preserve">Visits to the school are </w:t>
      </w:r>
      <w:r w:rsidR="003E5A65">
        <w:rPr>
          <w:rFonts w:ascii="Calibri" w:hAnsi="Calibri" w:cs="Calibri"/>
          <w:sz w:val="20"/>
          <w:szCs w:val="20"/>
        </w:rPr>
        <w:t>warmly</w:t>
      </w:r>
      <w:r>
        <w:rPr>
          <w:rFonts w:ascii="Calibri" w:hAnsi="Calibri" w:cs="Calibri"/>
          <w:sz w:val="20"/>
          <w:szCs w:val="20"/>
        </w:rPr>
        <w:t xml:space="preserve"> </w:t>
      </w:r>
      <w:r w:rsidR="003E5A65">
        <w:rPr>
          <w:rFonts w:ascii="Calibri" w:hAnsi="Calibri" w:cs="Calibri"/>
          <w:sz w:val="20"/>
          <w:szCs w:val="20"/>
        </w:rPr>
        <w:t>welcome and can b</w:t>
      </w:r>
      <w:r w:rsidR="00CE2132">
        <w:rPr>
          <w:rFonts w:ascii="Calibri" w:hAnsi="Calibri" w:cs="Calibri"/>
          <w:sz w:val="20"/>
          <w:szCs w:val="20"/>
        </w:rPr>
        <w:t>e</w:t>
      </w:r>
      <w:r w:rsidR="003E5A65">
        <w:rPr>
          <w:rFonts w:ascii="Calibri" w:hAnsi="Calibri" w:cs="Calibri"/>
          <w:sz w:val="20"/>
          <w:szCs w:val="20"/>
        </w:rPr>
        <w:t xml:space="preserve"> arranged</w:t>
      </w:r>
      <w:r w:rsidR="00CE2132">
        <w:rPr>
          <w:rFonts w:ascii="Calibri" w:hAnsi="Calibri" w:cs="Calibri"/>
          <w:sz w:val="20"/>
          <w:szCs w:val="20"/>
        </w:rPr>
        <w:t xml:space="preserve"> by</w:t>
      </w:r>
      <w:r w:rsidR="003E5A65">
        <w:rPr>
          <w:rFonts w:ascii="Calibri" w:hAnsi="Calibri" w:cs="Calibri"/>
          <w:sz w:val="20"/>
          <w:szCs w:val="20"/>
        </w:rPr>
        <w:t xml:space="preserve"> </w:t>
      </w:r>
      <w:r>
        <w:rPr>
          <w:rFonts w:ascii="Calibri" w:hAnsi="Calibri" w:cs="Calibri"/>
          <w:sz w:val="20"/>
          <w:szCs w:val="20"/>
        </w:rPr>
        <w:t>call</w:t>
      </w:r>
      <w:r w:rsidR="00CE2132">
        <w:rPr>
          <w:rFonts w:ascii="Calibri" w:hAnsi="Calibri" w:cs="Calibri"/>
          <w:sz w:val="20"/>
          <w:szCs w:val="20"/>
        </w:rPr>
        <w:t>ing</w:t>
      </w:r>
      <w:r>
        <w:rPr>
          <w:rFonts w:ascii="Calibri" w:hAnsi="Calibri" w:cs="Calibri"/>
          <w:sz w:val="20"/>
          <w:szCs w:val="20"/>
        </w:rPr>
        <w:t xml:space="preserve"> 01423 569684 or email</w:t>
      </w:r>
      <w:r w:rsidR="00CE2132">
        <w:rPr>
          <w:rFonts w:ascii="Calibri" w:hAnsi="Calibri" w:cs="Calibri"/>
          <w:sz w:val="20"/>
          <w:szCs w:val="20"/>
        </w:rPr>
        <w:t>ing</w:t>
      </w:r>
      <w:r>
        <w:rPr>
          <w:rFonts w:ascii="Calibri" w:hAnsi="Calibri" w:cs="Calibri"/>
          <w:sz w:val="20"/>
          <w:szCs w:val="20"/>
        </w:rPr>
        <w:t xml:space="preserve"> </w:t>
      </w:r>
      <w:hyperlink r:id="rId8" w:history="1">
        <w:r w:rsidR="00CE2132" w:rsidRPr="003A6BA1">
          <w:rPr>
            <w:rStyle w:val="Hyperlink"/>
            <w:rFonts w:ascii="Calibri" w:hAnsi="Calibri" w:cs="Calibri"/>
            <w:sz w:val="20"/>
            <w:szCs w:val="20"/>
          </w:rPr>
          <w:t>admin@stpeters.ycst.co.uk</w:t>
        </w:r>
      </w:hyperlink>
      <w:r w:rsidR="00CE2132">
        <w:rPr>
          <w:rFonts w:ascii="Calibri" w:hAnsi="Calibri" w:cs="Calibri"/>
          <w:sz w:val="20"/>
          <w:szCs w:val="20"/>
        </w:rPr>
        <w:t xml:space="preserve"> </w:t>
      </w:r>
    </w:p>
    <w:p w14:paraId="4AE7C9C4" w14:textId="39344A1B" w:rsidR="008F1033" w:rsidRDefault="008F1033" w:rsidP="00773BA8">
      <w:pPr>
        <w:jc w:val="both"/>
        <w:rPr>
          <w:rFonts w:ascii="Calibri" w:hAnsi="Calibri" w:cs="Calibri"/>
          <w:sz w:val="20"/>
          <w:szCs w:val="20"/>
        </w:rPr>
      </w:pPr>
    </w:p>
    <w:p w14:paraId="260BC8D9" w14:textId="793D6FAA" w:rsidR="008F1033" w:rsidRPr="008F1033" w:rsidRDefault="008F1033" w:rsidP="00773BA8">
      <w:pPr>
        <w:jc w:val="both"/>
        <w:rPr>
          <w:rFonts w:ascii="Calibri" w:hAnsi="Calibri" w:cs="Calibri"/>
          <w:b/>
        </w:rPr>
      </w:pPr>
      <w:r w:rsidRPr="008F1033">
        <w:rPr>
          <w:rFonts w:ascii="Calibri" w:hAnsi="Calibri" w:cs="Calibri"/>
          <w:b/>
        </w:rPr>
        <w:t>Closing Date</w:t>
      </w:r>
      <w:r>
        <w:rPr>
          <w:rFonts w:ascii="Calibri" w:hAnsi="Calibri" w:cs="Calibri"/>
          <w:b/>
        </w:rPr>
        <w:t xml:space="preserve"> – 9.00am Wednesday 22 May.</w:t>
      </w:r>
      <w:bookmarkStart w:id="0" w:name="_GoBack"/>
      <w:bookmarkEnd w:id="0"/>
    </w:p>
    <w:p w14:paraId="62F2FBB7" w14:textId="1EAF7DCA" w:rsidR="008F1033" w:rsidRPr="008F1033" w:rsidRDefault="008F1033" w:rsidP="00773BA8">
      <w:pPr>
        <w:jc w:val="both"/>
        <w:rPr>
          <w:rFonts w:ascii="Calibri" w:hAnsi="Calibri" w:cs="Calibri"/>
          <w:b/>
        </w:rPr>
      </w:pPr>
    </w:p>
    <w:p w14:paraId="4D796DD9" w14:textId="7A931FF2" w:rsidR="008F1033" w:rsidRPr="008F1033" w:rsidRDefault="008F1033" w:rsidP="00773BA8">
      <w:pPr>
        <w:jc w:val="both"/>
        <w:rPr>
          <w:rFonts w:ascii="Calibri" w:hAnsi="Calibri" w:cs="Calibri"/>
          <w:b/>
        </w:rPr>
      </w:pPr>
      <w:r w:rsidRPr="008F1033">
        <w:rPr>
          <w:rFonts w:ascii="Calibri" w:hAnsi="Calibri" w:cs="Calibri"/>
          <w:b/>
        </w:rPr>
        <w:t xml:space="preserve">Interviews </w:t>
      </w:r>
      <w:r>
        <w:rPr>
          <w:rFonts w:ascii="Calibri" w:hAnsi="Calibri" w:cs="Calibri"/>
          <w:b/>
        </w:rPr>
        <w:t>– Week beginning 3 June.</w:t>
      </w:r>
    </w:p>
    <w:p w14:paraId="759EDB0F" w14:textId="77777777" w:rsidR="00773BA8" w:rsidRPr="009445D2" w:rsidRDefault="00773BA8" w:rsidP="00773BA8">
      <w:pPr>
        <w:jc w:val="both"/>
        <w:rPr>
          <w:rFonts w:ascii="Calibri" w:hAnsi="Calibri" w:cs="Calibri"/>
          <w:sz w:val="20"/>
          <w:szCs w:val="20"/>
        </w:rPr>
      </w:pPr>
    </w:p>
    <w:p w14:paraId="1C1BA2AE" w14:textId="77777777" w:rsidR="00FA6014" w:rsidRPr="00FA6014" w:rsidRDefault="00FA6014" w:rsidP="00FA6014">
      <w:pPr>
        <w:jc w:val="both"/>
        <w:rPr>
          <w:rFonts w:ascii="Calibri" w:hAnsi="Calibri" w:cs="Calibri"/>
          <w:b/>
          <w:sz w:val="20"/>
          <w:szCs w:val="20"/>
        </w:rPr>
      </w:pPr>
      <w:r w:rsidRPr="00FA6014">
        <w:rPr>
          <w:rFonts w:ascii="Calibri" w:hAnsi="Calibri" w:cs="Calibri"/>
          <w:b/>
          <w:sz w:val="20"/>
          <w:szCs w:val="20"/>
        </w:rPr>
        <w:t>Recruitment Safeguarding Information</w:t>
      </w:r>
    </w:p>
    <w:p w14:paraId="6B3CC0AE" w14:textId="77777777" w:rsidR="00FA6014" w:rsidRPr="00FA6014" w:rsidRDefault="00FA6014" w:rsidP="00FA6014">
      <w:pPr>
        <w:jc w:val="both"/>
        <w:rPr>
          <w:rFonts w:ascii="Calibri" w:hAnsi="Calibri" w:cs="Calibri"/>
          <w:sz w:val="20"/>
          <w:szCs w:val="20"/>
        </w:rPr>
      </w:pPr>
      <w:r w:rsidRPr="00FA6014">
        <w:rPr>
          <w:rFonts w:ascii="Calibri" w:hAnsi="Calibri" w:cs="Calibri"/>
          <w:sz w:val="20"/>
          <w:szCs w:val="20"/>
        </w:rPr>
        <w:t>St Peter’s CE Primary School and YCST takes safeguarding very seriously and are committed to safeguarding and the promotion of the welfare of all children and the prevention of extremism. We expect all staff and volunteers to share this commitment.</w:t>
      </w:r>
    </w:p>
    <w:p w14:paraId="14B8BA64" w14:textId="77777777" w:rsidR="00FA6014" w:rsidRPr="00FA6014" w:rsidRDefault="00FA6014" w:rsidP="00FA6014">
      <w:pPr>
        <w:jc w:val="both"/>
        <w:rPr>
          <w:rFonts w:ascii="Calibri" w:hAnsi="Calibri" w:cs="Calibri"/>
          <w:sz w:val="20"/>
          <w:szCs w:val="20"/>
        </w:rPr>
      </w:pPr>
    </w:p>
    <w:p w14:paraId="0DD34674" w14:textId="77777777" w:rsidR="00FA6014" w:rsidRPr="00FA6014" w:rsidRDefault="00FA6014" w:rsidP="00FA6014">
      <w:pPr>
        <w:jc w:val="both"/>
        <w:rPr>
          <w:rFonts w:ascii="Calibri" w:hAnsi="Calibri" w:cs="Calibri"/>
          <w:sz w:val="20"/>
          <w:szCs w:val="20"/>
        </w:rPr>
      </w:pPr>
      <w:r w:rsidRPr="00FA6014">
        <w:rPr>
          <w:rFonts w:ascii="Calibri" w:hAnsi="Calibri" w:cs="Calibri"/>
          <w:sz w:val="20"/>
          <w:szCs w:val="20"/>
        </w:rPr>
        <w:t>Online searches on shortlisted candidates will be undertaken prior to interview.</w:t>
      </w:r>
    </w:p>
    <w:p w14:paraId="7D42857C" w14:textId="77777777" w:rsidR="00FA6014" w:rsidRPr="00FA6014" w:rsidRDefault="00FA6014" w:rsidP="00FA6014">
      <w:pPr>
        <w:jc w:val="both"/>
        <w:rPr>
          <w:rFonts w:ascii="Calibri" w:hAnsi="Calibri" w:cs="Calibri"/>
          <w:sz w:val="20"/>
          <w:szCs w:val="20"/>
        </w:rPr>
      </w:pPr>
    </w:p>
    <w:p w14:paraId="7C07F2D5" w14:textId="77777777" w:rsidR="00FA6014" w:rsidRPr="00FA6014" w:rsidRDefault="00FA6014" w:rsidP="00FA6014">
      <w:pPr>
        <w:jc w:val="both"/>
        <w:rPr>
          <w:rFonts w:ascii="Calibri" w:hAnsi="Calibri" w:cs="Calibri"/>
          <w:sz w:val="20"/>
          <w:szCs w:val="20"/>
        </w:rPr>
      </w:pPr>
      <w:r w:rsidRPr="00FA6014">
        <w:rPr>
          <w:rFonts w:ascii="Calibri" w:hAnsi="Calibri" w:cs="Calibri"/>
          <w:sz w:val="20"/>
          <w:szCs w:val="20"/>
        </w:rPr>
        <w:t>Successful applicants will be required to provide references, undertake an enhanced check through the Disclosure and Barring Service and comply with the Safeguarding Policy and Child Protection Practices of St Peter’s YCST. Checks are also undertaken to verify identity, address, qualifications required for the post, right to work in the UK, previous employment history.</w:t>
      </w:r>
    </w:p>
    <w:p w14:paraId="57FBE145" w14:textId="77777777" w:rsidR="00FA6014" w:rsidRPr="00FA6014" w:rsidRDefault="00FA6014" w:rsidP="00FA6014">
      <w:pPr>
        <w:jc w:val="both"/>
        <w:rPr>
          <w:rFonts w:ascii="Calibri" w:hAnsi="Calibri" w:cs="Calibri"/>
          <w:sz w:val="20"/>
          <w:szCs w:val="20"/>
        </w:rPr>
      </w:pPr>
    </w:p>
    <w:p w14:paraId="74FDF2B3" w14:textId="571CB384" w:rsidR="00FA6014" w:rsidRPr="00FA6014" w:rsidRDefault="00FA6014" w:rsidP="00FA6014">
      <w:pPr>
        <w:jc w:val="both"/>
        <w:rPr>
          <w:rFonts w:ascii="Calibri" w:hAnsi="Calibri" w:cs="Calibri"/>
          <w:sz w:val="20"/>
          <w:szCs w:val="20"/>
        </w:rPr>
      </w:pPr>
      <w:r w:rsidRPr="00FA6014">
        <w:rPr>
          <w:rFonts w:ascii="Calibri" w:hAnsi="Calibri" w:cs="Calibri"/>
          <w:sz w:val="20"/>
          <w:szCs w:val="20"/>
        </w:rPr>
        <w:t xml:space="preserve">For further information please contact the school office on </w:t>
      </w:r>
      <w:hyperlink r:id="rId9" w:history="1">
        <w:r w:rsidR="00DC45DE" w:rsidRPr="003A6BA1">
          <w:rPr>
            <w:rStyle w:val="Hyperlink"/>
            <w:rFonts w:ascii="Calibri" w:hAnsi="Calibri" w:cs="Calibri"/>
            <w:sz w:val="20"/>
            <w:szCs w:val="20"/>
          </w:rPr>
          <w:t>admin@stpeters.ycst.co.uk</w:t>
        </w:r>
      </w:hyperlink>
      <w:r w:rsidR="00DC45DE">
        <w:rPr>
          <w:rFonts w:ascii="Calibri" w:hAnsi="Calibri" w:cs="Calibri"/>
          <w:sz w:val="20"/>
          <w:szCs w:val="20"/>
        </w:rPr>
        <w:t xml:space="preserve"> </w:t>
      </w:r>
    </w:p>
    <w:p w14:paraId="4A51EDD9" w14:textId="50CFA529" w:rsidR="00FA6014" w:rsidRPr="00CE2132" w:rsidRDefault="00FA6014" w:rsidP="00CE2132">
      <w:pPr>
        <w:ind w:left="0" w:firstLine="0"/>
        <w:jc w:val="both"/>
        <w:rPr>
          <w:rFonts w:ascii="Calibri" w:hAnsi="Calibri" w:cs="Calibri"/>
          <w:sz w:val="20"/>
          <w:szCs w:val="20"/>
        </w:rPr>
      </w:pPr>
    </w:p>
    <w:p w14:paraId="441E8C80" w14:textId="77777777" w:rsidR="00FA6014" w:rsidRPr="00FA6014" w:rsidRDefault="00FA6014" w:rsidP="00FA6014">
      <w:pPr>
        <w:jc w:val="both"/>
        <w:rPr>
          <w:rFonts w:ascii="Calibri" w:hAnsi="Calibri" w:cs="Calibri"/>
          <w:b/>
          <w:sz w:val="20"/>
          <w:szCs w:val="20"/>
        </w:rPr>
      </w:pPr>
      <w:r w:rsidRPr="00FA6014">
        <w:rPr>
          <w:rFonts w:ascii="Calibri" w:hAnsi="Calibri" w:cs="Calibri"/>
          <w:b/>
          <w:sz w:val="20"/>
          <w:szCs w:val="20"/>
        </w:rPr>
        <w:t>Yorkshire Causeway Schools Trust</w:t>
      </w:r>
    </w:p>
    <w:p w14:paraId="6300EF34" w14:textId="77777777" w:rsidR="00FA6014" w:rsidRPr="00FA6014" w:rsidRDefault="00FA6014" w:rsidP="00FA6014">
      <w:pPr>
        <w:jc w:val="both"/>
        <w:rPr>
          <w:rFonts w:ascii="Calibri" w:hAnsi="Calibri" w:cs="Calibri"/>
          <w:sz w:val="20"/>
          <w:szCs w:val="20"/>
        </w:rPr>
      </w:pPr>
    </w:p>
    <w:p w14:paraId="35E57C87" w14:textId="77777777" w:rsidR="00FA6014" w:rsidRPr="00FA6014" w:rsidRDefault="00FA6014" w:rsidP="00FA6014">
      <w:pPr>
        <w:jc w:val="both"/>
        <w:rPr>
          <w:rFonts w:ascii="Calibri" w:hAnsi="Calibri" w:cs="Calibri"/>
          <w:sz w:val="20"/>
          <w:szCs w:val="20"/>
        </w:rPr>
      </w:pPr>
      <w:r w:rsidRPr="00FA6014">
        <w:rPr>
          <w:rFonts w:ascii="Calibri" w:hAnsi="Calibri" w:cs="Calibri"/>
          <w:sz w:val="20"/>
          <w:szCs w:val="20"/>
        </w:rPr>
        <w:t>St. Peter’s CE Primary School is part of Yorkshire Causeway Schools Trust, a growing multi academy trust which is currently comprised of nine schools in the Harrogate and Skipton areas. The Trust employs over 600 members of staff who together work to ensure the best possible outcomes for the 3,800 pupils within our schools.</w:t>
      </w:r>
    </w:p>
    <w:p w14:paraId="3FE70A54" w14:textId="77777777" w:rsidR="00FA6014" w:rsidRPr="00FA6014" w:rsidRDefault="00FA6014" w:rsidP="00FA6014">
      <w:pPr>
        <w:jc w:val="both"/>
        <w:rPr>
          <w:rFonts w:ascii="Calibri" w:hAnsi="Calibri" w:cs="Calibri"/>
          <w:sz w:val="20"/>
          <w:szCs w:val="20"/>
        </w:rPr>
      </w:pPr>
    </w:p>
    <w:p w14:paraId="1D8416B4" w14:textId="77777777" w:rsidR="00FA6014" w:rsidRPr="00FA6014" w:rsidRDefault="00FA6014" w:rsidP="00FA6014">
      <w:pPr>
        <w:jc w:val="both"/>
        <w:rPr>
          <w:rFonts w:ascii="Calibri" w:hAnsi="Calibri" w:cs="Calibri"/>
          <w:sz w:val="20"/>
          <w:szCs w:val="20"/>
        </w:rPr>
      </w:pPr>
      <w:r w:rsidRPr="00FA6014">
        <w:rPr>
          <w:rFonts w:ascii="Calibri" w:hAnsi="Calibri" w:cs="Calibri"/>
          <w:sz w:val="20"/>
          <w:szCs w:val="20"/>
        </w:rPr>
        <w:t>In addition to providing an education that is ambitious for all pupils, the Trust strives to be a good employer and prides itself on value and respect as the basis for all relationships.</w:t>
      </w:r>
    </w:p>
    <w:p w14:paraId="6F67B73A" w14:textId="77777777" w:rsidR="00FA6014" w:rsidRPr="00FA6014" w:rsidRDefault="00FA6014" w:rsidP="00FA6014">
      <w:pPr>
        <w:jc w:val="both"/>
        <w:rPr>
          <w:rFonts w:ascii="Calibri" w:hAnsi="Calibri" w:cs="Calibri"/>
          <w:sz w:val="20"/>
          <w:szCs w:val="20"/>
        </w:rPr>
      </w:pPr>
    </w:p>
    <w:p w14:paraId="78ED22FA" w14:textId="77777777" w:rsidR="00FA6014" w:rsidRPr="00FA6014" w:rsidRDefault="00FA6014" w:rsidP="00FA6014">
      <w:pPr>
        <w:jc w:val="both"/>
        <w:rPr>
          <w:rFonts w:ascii="Calibri" w:hAnsi="Calibri" w:cs="Calibri"/>
          <w:sz w:val="20"/>
          <w:szCs w:val="20"/>
        </w:rPr>
      </w:pPr>
      <w:r w:rsidRPr="00FA6014">
        <w:rPr>
          <w:rFonts w:ascii="Calibri" w:hAnsi="Calibri" w:cs="Calibri"/>
          <w:sz w:val="20"/>
          <w:szCs w:val="20"/>
        </w:rPr>
        <w:t>Yorkshire Causeway Schools Trust is committed to safeguarding and promoting the welfare of our pupils and young people. We have a robust Child Protection Policy and all staff will receive training relevant to their role at induction and throughout employment with the Trust.  We expect all staff and volunteers to share this commitment.  This post is subject to a satisfactory enhanced Disclosure and Barring Service criminal records check for work with children.</w:t>
      </w:r>
    </w:p>
    <w:p w14:paraId="3C63DB37" w14:textId="77777777" w:rsidR="00FA6014" w:rsidRPr="00FA6014" w:rsidRDefault="00FA6014" w:rsidP="00FA6014">
      <w:pPr>
        <w:jc w:val="both"/>
        <w:rPr>
          <w:rFonts w:ascii="Calibri" w:hAnsi="Calibri" w:cs="Calibri"/>
          <w:sz w:val="20"/>
          <w:szCs w:val="20"/>
        </w:rPr>
      </w:pPr>
    </w:p>
    <w:p w14:paraId="39479048" w14:textId="5DDD9356" w:rsidR="00773BA8" w:rsidRPr="009445D2" w:rsidRDefault="00FA6014" w:rsidP="00FA6014">
      <w:pPr>
        <w:jc w:val="both"/>
        <w:rPr>
          <w:rFonts w:ascii="Calibri" w:hAnsi="Calibri" w:cs="Calibri"/>
          <w:sz w:val="20"/>
          <w:szCs w:val="20"/>
        </w:rPr>
      </w:pPr>
      <w:r w:rsidRPr="00FA6014">
        <w:rPr>
          <w:rFonts w:ascii="Calibri" w:hAnsi="Calibri" w:cs="Calibri"/>
          <w:sz w:val="20"/>
          <w:szCs w:val="20"/>
        </w:rPr>
        <w:t>Yorkshire Causeway has a strong commitment to achieving equality of opportunity in its academies and in the employment of staff. The post holder will ensure that Yorkshire Causeway Schools Trust meets it statutory obligations in relation to all aspects of equality legislation.</w:t>
      </w:r>
    </w:p>
    <w:p w14:paraId="1CB0886C" w14:textId="2FC205BC" w:rsidR="009445D2" w:rsidRPr="009445D2" w:rsidRDefault="009445D2" w:rsidP="0027223D">
      <w:pPr>
        <w:jc w:val="both"/>
        <w:rPr>
          <w:rFonts w:ascii="Calibri" w:hAnsi="Calibri" w:cs="Calibri"/>
          <w:sz w:val="20"/>
          <w:szCs w:val="20"/>
        </w:rPr>
      </w:pPr>
    </w:p>
    <w:p w14:paraId="18198843" w14:textId="08177ABE" w:rsidR="00724231" w:rsidRPr="00A400E4" w:rsidRDefault="00724231" w:rsidP="004F40C1">
      <w:pPr>
        <w:rPr>
          <w:rFonts w:ascii="Calibri" w:hAnsi="Calibri" w:cs="Calibri"/>
          <w:sz w:val="24"/>
        </w:rPr>
      </w:pPr>
    </w:p>
    <w:sectPr w:rsidR="00724231" w:rsidRPr="00A400E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66D17" w14:textId="77777777" w:rsidR="00257117" w:rsidRDefault="00257117" w:rsidP="00776D49">
      <w:pPr>
        <w:spacing w:after="0" w:line="240" w:lineRule="auto"/>
      </w:pPr>
      <w:r>
        <w:separator/>
      </w:r>
    </w:p>
  </w:endnote>
  <w:endnote w:type="continuationSeparator" w:id="0">
    <w:p w14:paraId="3E73E858" w14:textId="77777777" w:rsidR="00257117" w:rsidRDefault="00257117" w:rsidP="00776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8F2B3" w14:textId="77777777" w:rsidR="00EB275D" w:rsidRPr="00A400E4" w:rsidRDefault="00EB275D" w:rsidP="00776D49">
    <w:pPr>
      <w:pStyle w:val="Heading2"/>
      <w:ind w:left="2206"/>
      <w:rPr>
        <w:rFonts w:ascii="Calibri" w:hAnsi="Calibri" w:cs="Calibri"/>
      </w:rPr>
    </w:pPr>
    <w:r w:rsidRPr="00A400E4">
      <w:rPr>
        <w:rFonts w:ascii="Calibri" w:eastAsia="Arial" w:hAnsi="Calibri" w:cs="Calibri"/>
        <w:b/>
        <w:sz w:val="24"/>
      </w:rPr>
      <w:t xml:space="preserve">Telephone: 01423 569684    Fax: 01423 521080  </w:t>
    </w:r>
  </w:p>
  <w:p w14:paraId="53638A0E" w14:textId="77777777" w:rsidR="00EB275D" w:rsidRPr="00A400E4" w:rsidRDefault="00EB275D" w:rsidP="00776D49">
    <w:pPr>
      <w:spacing w:after="0"/>
      <w:jc w:val="center"/>
      <w:rPr>
        <w:rFonts w:ascii="Calibri" w:eastAsia="Arial" w:hAnsi="Calibri" w:cs="Calibri"/>
        <w:color w:val="000080"/>
      </w:rPr>
    </w:pPr>
    <w:r w:rsidRPr="00A400E4">
      <w:rPr>
        <w:rFonts w:ascii="Calibri" w:eastAsia="Arial" w:hAnsi="Calibri" w:cs="Calibri"/>
        <w:color w:val="000080"/>
      </w:rPr>
      <w:t>Headteacher – Mr Paul Griffiths. Belford Road, Harrogate, North Yorkshire, HG1 1JA</w:t>
    </w:r>
  </w:p>
  <w:p w14:paraId="2CB40A70" w14:textId="77777777" w:rsidR="00EB275D" w:rsidRPr="00A400E4" w:rsidRDefault="00EB275D" w:rsidP="00776D49">
    <w:pPr>
      <w:spacing w:after="0"/>
      <w:ind w:left="-5"/>
      <w:jc w:val="center"/>
      <w:rPr>
        <w:rFonts w:ascii="Calibri" w:hAnsi="Calibri" w:cs="Calibri"/>
      </w:rPr>
    </w:pPr>
    <w:r w:rsidRPr="00A400E4">
      <w:rPr>
        <w:rFonts w:ascii="Calibri" w:eastAsia="Arial" w:hAnsi="Calibri" w:cs="Calibri"/>
        <w:b/>
        <w:sz w:val="18"/>
      </w:rPr>
      <w:t>Email</w:t>
    </w:r>
    <w:r w:rsidRPr="00A400E4">
      <w:rPr>
        <w:rFonts w:ascii="Calibri" w:eastAsia="Arial" w:hAnsi="Calibri" w:cs="Calibri"/>
        <w:sz w:val="18"/>
      </w:rPr>
      <w:t xml:space="preserve">:  </w:t>
    </w:r>
    <w:r w:rsidRPr="00A400E4">
      <w:rPr>
        <w:rFonts w:ascii="Calibri" w:eastAsia="Arial" w:hAnsi="Calibri" w:cs="Calibri"/>
        <w:color w:val="0000FF"/>
        <w:sz w:val="18"/>
        <w:u w:val="single" w:color="0000FF"/>
      </w:rPr>
      <w:t>admin@stpeters.ycway.uk</w:t>
    </w:r>
    <w:r w:rsidRPr="00A400E4">
      <w:rPr>
        <w:rFonts w:ascii="Calibri" w:eastAsia="Arial" w:hAnsi="Calibri" w:cs="Calibri"/>
        <w:sz w:val="18"/>
      </w:rPr>
      <w:t xml:space="preserve">    Website - </w:t>
    </w:r>
    <w:hyperlink r:id="rId1" w:history="1">
      <w:r w:rsidRPr="00A400E4">
        <w:rPr>
          <w:rStyle w:val="Hyperlink"/>
          <w:rFonts w:ascii="Calibri" w:eastAsia="Arial" w:hAnsi="Calibri" w:cs="Calibri"/>
          <w:sz w:val="18"/>
        </w:rPr>
        <w:t>https://stpeters.ycst.co.uk</w:t>
      </w:r>
    </w:hyperlink>
  </w:p>
  <w:p w14:paraId="12012BE1" w14:textId="77777777" w:rsidR="00EB275D" w:rsidRPr="00A400E4" w:rsidRDefault="00EB275D" w:rsidP="00776D49">
    <w:pPr>
      <w:spacing w:after="52" w:line="258" w:lineRule="auto"/>
      <w:ind w:left="511" w:hanging="435"/>
      <w:jc w:val="center"/>
      <w:rPr>
        <w:rFonts w:ascii="Calibri" w:eastAsia="Arial" w:hAnsi="Calibri" w:cs="Calibri"/>
        <w:sz w:val="16"/>
      </w:rPr>
    </w:pPr>
    <w:r w:rsidRPr="00A400E4">
      <w:rPr>
        <w:rFonts w:ascii="Calibri" w:eastAsia="Arial" w:hAnsi="Calibri" w:cs="Calibri"/>
        <w:sz w:val="16"/>
      </w:rPr>
      <w:t>Part of Yorkshire Causeway Schools Trust, a charitable company limited by guarantee registered in England and Wales with company number: 07663935.  Registered Office: St Aidan’s CE High School, Oatlands Drive, Harrogate, North Yorkshire, HG2 8JR.</w:t>
    </w:r>
  </w:p>
  <w:p w14:paraId="51FD0B43" w14:textId="77777777" w:rsidR="00EB275D" w:rsidRDefault="00EB275D" w:rsidP="00776D49">
    <w:pPr>
      <w:pStyle w:val="Footer"/>
    </w:pPr>
    <w:r>
      <w:rPr>
        <w:rFonts w:ascii="Arial" w:eastAsia="Arial" w:hAnsi="Arial" w:cs="Arial"/>
        <w:sz w:val="24"/>
      </w:rPr>
      <w:t xml:space="preserve">   </w:t>
    </w:r>
    <w:r>
      <w:rPr>
        <w:noProof/>
        <w:lang w:eastAsia="en-GB"/>
      </w:rPr>
      <w:drawing>
        <wp:inline distT="0" distB="0" distL="0" distR="0" wp14:anchorId="70B54E98" wp14:editId="76951D91">
          <wp:extent cx="1224915" cy="709930"/>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240" name="Picture 240"/>
                  <pic:cNvPicPr/>
                </pic:nvPicPr>
                <pic:blipFill>
                  <a:blip r:embed="rId2"/>
                  <a:stretch>
                    <a:fillRect/>
                  </a:stretch>
                </pic:blipFill>
                <pic:spPr>
                  <a:xfrm>
                    <a:off x="0" y="0"/>
                    <a:ext cx="1224915" cy="709930"/>
                  </a:xfrm>
                  <a:prstGeom prst="rect">
                    <a:avLst/>
                  </a:prstGeom>
                </pic:spPr>
              </pic:pic>
            </a:graphicData>
          </a:graphic>
        </wp:inline>
      </w:drawing>
    </w:r>
    <w:r>
      <w:rPr>
        <w:rFonts w:ascii="Arial" w:eastAsia="Arial" w:hAnsi="Arial" w:cs="Arial"/>
        <w:sz w:val="24"/>
      </w:rPr>
      <w:t xml:space="preserve">             </w:t>
    </w:r>
    <w:r>
      <w:rPr>
        <w:noProof/>
        <w:lang w:eastAsia="en-GB"/>
      </w:rPr>
      <w:drawing>
        <wp:inline distT="0" distB="0" distL="0" distR="0" wp14:anchorId="519C49B9" wp14:editId="73C51665">
          <wp:extent cx="1007110" cy="777240"/>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237" name="Picture 237"/>
                  <pic:cNvPicPr/>
                </pic:nvPicPr>
                <pic:blipFill>
                  <a:blip r:embed="rId3"/>
                  <a:stretch>
                    <a:fillRect/>
                  </a:stretch>
                </pic:blipFill>
                <pic:spPr>
                  <a:xfrm>
                    <a:off x="0" y="0"/>
                    <a:ext cx="1007110" cy="777240"/>
                  </a:xfrm>
                  <a:prstGeom prst="rect">
                    <a:avLst/>
                  </a:prstGeom>
                </pic:spPr>
              </pic:pic>
            </a:graphicData>
          </a:graphic>
        </wp:inline>
      </w:drawing>
    </w:r>
    <w:r>
      <w:rPr>
        <w:rFonts w:ascii="Arial" w:eastAsia="Arial" w:hAnsi="Arial" w:cs="Arial"/>
        <w:sz w:val="24"/>
      </w:rPr>
      <w:t xml:space="preserve">                </w:t>
    </w:r>
    <w:r>
      <w:rPr>
        <w:noProof/>
        <w:lang w:eastAsia="en-GB"/>
      </w:rPr>
      <w:drawing>
        <wp:inline distT="0" distB="0" distL="0" distR="0" wp14:anchorId="6AF918E0" wp14:editId="713C30B3">
          <wp:extent cx="1717675" cy="69151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243" name="Picture 243"/>
                  <pic:cNvPicPr/>
                </pic:nvPicPr>
                <pic:blipFill>
                  <a:blip r:embed="rId4"/>
                  <a:stretch>
                    <a:fillRect/>
                  </a:stretch>
                </pic:blipFill>
                <pic:spPr>
                  <a:xfrm>
                    <a:off x="0" y="0"/>
                    <a:ext cx="1717675" cy="691515"/>
                  </a:xfrm>
                  <a:prstGeom prst="rect">
                    <a:avLst/>
                  </a:prstGeom>
                </pic:spPr>
              </pic:pic>
            </a:graphicData>
          </a:graphic>
        </wp:inline>
      </w:drawing>
    </w:r>
    <w:r>
      <w:rPr>
        <w:rFonts w:ascii="Arial" w:eastAsia="Arial" w:hAnsi="Arial" w:cs="Arial"/>
        <w:sz w:val="24"/>
      </w:rPr>
      <w:t xml:space="preserve">                         </w:t>
    </w:r>
  </w:p>
  <w:p w14:paraId="73A5EFD7" w14:textId="77777777" w:rsidR="00EB275D" w:rsidRDefault="00EB2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789FC" w14:textId="77777777" w:rsidR="00257117" w:rsidRDefault="00257117" w:rsidP="00776D49">
      <w:pPr>
        <w:spacing w:after="0" w:line="240" w:lineRule="auto"/>
      </w:pPr>
      <w:r>
        <w:separator/>
      </w:r>
    </w:p>
  </w:footnote>
  <w:footnote w:type="continuationSeparator" w:id="0">
    <w:p w14:paraId="35D54936" w14:textId="77777777" w:rsidR="00257117" w:rsidRDefault="00257117" w:rsidP="00776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522BA" w14:textId="77777777" w:rsidR="00EB275D" w:rsidRDefault="00EB275D" w:rsidP="00776D49">
    <w:pPr>
      <w:pStyle w:val="Header"/>
    </w:pPr>
    <w:r>
      <w:rPr>
        <w:noProof/>
        <w:lang w:eastAsia="en-GB"/>
      </w:rPr>
      <w:drawing>
        <wp:inline distT="0" distB="0" distL="0" distR="0" wp14:anchorId="2003FB16" wp14:editId="53C44732">
          <wp:extent cx="5721215" cy="2571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7522" cy="257908"/>
                  </a:xfrm>
                  <a:prstGeom prst="rect">
                    <a:avLst/>
                  </a:prstGeom>
                  <a:noFill/>
                </pic:spPr>
              </pic:pic>
            </a:graphicData>
          </a:graphic>
        </wp:inline>
      </w:drawing>
    </w:r>
  </w:p>
  <w:p w14:paraId="6C52253D" w14:textId="77777777" w:rsidR="00EB275D" w:rsidRPr="003A339D" w:rsidRDefault="00EB275D" w:rsidP="00776D49">
    <w:pPr>
      <w:pStyle w:val="Header"/>
      <w:rPr>
        <w:sz w:val="2"/>
        <w:szCs w:val="2"/>
      </w:rPr>
    </w:pPr>
  </w:p>
  <w:p w14:paraId="266B961D" w14:textId="77777777" w:rsidR="00EB275D" w:rsidRPr="003A339D" w:rsidRDefault="00EB275D" w:rsidP="00776D49">
    <w:pPr>
      <w:pStyle w:val="Header"/>
      <w:jc w:val="center"/>
      <w:rPr>
        <w:b/>
      </w:rPr>
    </w:pPr>
    <w:r w:rsidRPr="003A339D">
      <w:rPr>
        <w:b/>
        <w:noProof/>
        <w:lang w:eastAsia="en-GB"/>
      </w:rPr>
      <w:drawing>
        <wp:inline distT="0" distB="0" distL="0" distR="0" wp14:anchorId="2BEC1897" wp14:editId="1B782104">
          <wp:extent cx="1781175" cy="7264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28" cy="745834"/>
                  </a:xfrm>
                  <a:prstGeom prst="rect">
                    <a:avLst/>
                  </a:prstGeom>
                  <a:noFill/>
                  <a:ln>
                    <a:noFill/>
                  </a:ln>
                </pic:spPr>
              </pic:pic>
            </a:graphicData>
          </a:graphic>
        </wp:inline>
      </w:drawing>
    </w:r>
  </w:p>
  <w:p w14:paraId="29E05A56" w14:textId="75CAF14D" w:rsidR="00EB275D" w:rsidRPr="009445D2" w:rsidRDefault="00EB275D" w:rsidP="009445D2">
    <w:pPr>
      <w:spacing w:after="0"/>
      <w:jc w:val="center"/>
      <w:rPr>
        <w:rFonts w:ascii="Century Gothic" w:eastAsia="Arial" w:hAnsi="Century Gothic" w:cs="Arial"/>
        <w:b/>
      </w:rPr>
    </w:pPr>
    <w:r w:rsidRPr="003A339D">
      <w:rPr>
        <w:rFonts w:ascii="Century Gothic" w:eastAsia="Arial" w:hAnsi="Century Gothic" w:cs="Arial"/>
        <w:b/>
      </w:rPr>
      <w:t>LOVE LEARN SHINE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621BBD"/>
    <w:multiLevelType w:val="hybridMultilevel"/>
    <w:tmpl w:val="8DE06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D72BB9"/>
    <w:multiLevelType w:val="hybridMultilevel"/>
    <w:tmpl w:val="5D76018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4" w15:restartNumberingAfterBreak="0">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6"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787BA6"/>
    <w:multiLevelType w:val="hybridMultilevel"/>
    <w:tmpl w:val="75746A4E"/>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4A63D1A"/>
    <w:multiLevelType w:val="hybridMultilevel"/>
    <w:tmpl w:val="7F34622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9"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10" w15:restartNumberingAfterBreak="0">
    <w:nsid w:val="671A1376"/>
    <w:multiLevelType w:val="hybridMultilevel"/>
    <w:tmpl w:val="1BC48AA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AA774A"/>
    <w:multiLevelType w:val="hybridMultilevel"/>
    <w:tmpl w:val="BD2A8198"/>
    <w:lvl w:ilvl="0" w:tplc="EEFCF28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0" w:hanging="360"/>
      </w:pPr>
      <w:rPr>
        <w:rFonts w:ascii="Courier New" w:hAnsi="Courier New" w:cs="Courier New" w:hint="default"/>
      </w:rPr>
    </w:lvl>
    <w:lvl w:ilvl="8" w:tplc="08090005" w:tentative="1">
      <w:start w:val="1"/>
      <w:numFmt w:val="bullet"/>
      <w:lvlText w:val=""/>
      <w:lvlJc w:val="left"/>
      <w:pPr>
        <w:ind w:left="720" w:hanging="360"/>
      </w:pPr>
      <w:rPr>
        <w:rFonts w:ascii="Wingdings" w:hAnsi="Wingdings" w:hint="default"/>
      </w:rPr>
    </w:lvl>
  </w:abstractNum>
  <w:num w:numId="1">
    <w:abstractNumId w:val="4"/>
  </w:num>
  <w:num w:numId="2">
    <w:abstractNumId w:val="10"/>
  </w:num>
  <w:num w:numId="3">
    <w:abstractNumId w:val="1"/>
  </w:num>
  <w:num w:numId="4">
    <w:abstractNumId w:val="6"/>
  </w:num>
  <w:num w:numId="5">
    <w:abstractNumId w:val="0"/>
  </w:num>
  <w:num w:numId="6">
    <w:abstractNumId w:val="11"/>
  </w:num>
  <w:num w:numId="7">
    <w:abstractNumId w:val="9"/>
  </w:num>
  <w:num w:numId="8">
    <w:abstractNumId w:val="8"/>
  </w:num>
  <w:num w:numId="9">
    <w:abstractNumId w:val="3"/>
  </w:num>
  <w:num w:numId="10">
    <w:abstractNumId w:val="5"/>
  </w:num>
  <w:num w:numId="11">
    <w:abstractNumId w:val="7"/>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7A"/>
    <w:rsid w:val="00034AB4"/>
    <w:rsid w:val="00085361"/>
    <w:rsid w:val="0008741C"/>
    <w:rsid w:val="000D0B03"/>
    <w:rsid w:val="00160FD7"/>
    <w:rsid w:val="002209A2"/>
    <w:rsid w:val="00257117"/>
    <w:rsid w:val="0027223D"/>
    <w:rsid w:val="002A1AE4"/>
    <w:rsid w:val="003E5A65"/>
    <w:rsid w:val="00440028"/>
    <w:rsid w:val="004B02AD"/>
    <w:rsid w:val="004F40C1"/>
    <w:rsid w:val="00532E0D"/>
    <w:rsid w:val="00575020"/>
    <w:rsid w:val="005D5F2A"/>
    <w:rsid w:val="0061127E"/>
    <w:rsid w:val="00641EB1"/>
    <w:rsid w:val="0065788A"/>
    <w:rsid w:val="0067647A"/>
    <w:rsid w:val="006B17EF"/>
    <w:rsid w:val="0070023F"/>
    <w:rsid w:val="00715FD9"/>
    <w:rsid w:val="00724231"/>
    <w:rsid w:val="00753C72"/>
    <w:rsid w:val="007577C1"/>
    <w:rsid w:val="00773BA8"/>
    <w:rsid w:val="00776D49"/>
    <w:rsid w:val="00792C71"/>
    <w:rsid w:val="00872840"/>
    <w:rsid w:val="008F1033"/>
    <w:rsid w:val="009445D2"/>
    <w:rsid w:val="00977FBB"/>
    <w:rsid w:val="009B489E"/>
    <w:rsid w:val="00A21FCE"/>
    <w:rsid w:val="00A400E4"/>
    <w:rsid w:val="00AA6ADF"/>
    <w:rsid w:val="00B34D86"/>
    <w:rsid w:val="00B50306"/>
    <w:rsid w:val="00C81F64"/>
    <w:rsid w:val="00CE2132"/>
    <w:rsid w:val="00CF65EB"/>
    <w:rsid w:val="00CF7AF4"/>
    <w:rsid w:val="00D13F99"/>
    <w:rsid w:val="00D2704E"/>
    <w:rsid w:val="00D52979"/>
    <w:rsid w:val="00DC45DE"/>
    <w:rsid w:val="00EB275D"/>
    <w:rsid w:val="00EC732E"/>
    <w:rsid w:val="00F575E2"/>
    <w:rsid w:val="00F869B5"/>
    <w:rsid w:val="00F93064"/>
    <w:rsid w:val="00FA6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B8C52C9"/>
  <w15:chartTrackingRefBased/>
  <w15:docId w15:val="{C8EE94E3-C2A4-4EB4-A3CD-E29EB31E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3BA8"/>
    <w:pPr>
      <w:spacing w:after="4" w:line="248" w:lineRule="auto"/>
      <w:ind w:left="10" w:hanging="10"/>
    </w:pPr>
    <w:rPr>
      <w:rFonts w:ascii="Comic Sans MS" w:eastAsia="Comic Sans MS" w:hAnsi="Comic Sans MS" w:cs="Comic Sans MS"/>
      <w:color w:val="000000"/>
      <w:lang w:eastAsia="en-GB"/>
    </w:rPr>
  </w:style>
  <w:style w:type="paragraph" w:styleId="Heading2">
    <w:name w:val="heading 2"/>
    <w:basedOn w:val="Normal"/>
    <w:next w:val="Normal"/>
    <w:link w:val="Heading2Char"/>
    <w:uiPriority w:val="9"/>
    <w:unhideWhenUsed/>
    <w:qFormat/>
    <w:rsid w:val="00776D49"/>
    <w:pPr>
      <w:keepNext/>
      <w:keepLines/>
      <w:spacing w:before="80" w:after="0" w:line="240" w:lineRule="auto"/>
      <w:ind w:left="0" w:firstLine="0"/>
      <w:outlineLvl w:val="1"/>
    </w:pPr>
    <w:rPr>
      <w:rFonts w:asciiTheme="majorHAnsi" w:eastAsiaTheme="majorEastAsia" w:hAnsiTheme="majorHAnsi" w:cstheme="majorBidi"/>
      <w:color w:val="538135" w:themeColor="accent6" w:themeShade="BF"/>
      <w:sz w:val="28"/>
      <w:szCs w:val="28"/>
    </w:rPr>
  </w:style>
  <w:style w:type="paragraph" w:styleId="Heading5">
    <w:name w:val="heading 5"/>
    <w:basedOn w:val="Normal"/>
    <w:next w:val="Normal"/>
    <w:link w:val="Heading5Char"/>
    <w:uiPriority w:val="9"/>
    <w:semiHidden/>
    <w:unhideWhenUsed/>
    <w:qFormat/>
    <w:rsid w:val="00257117"/>
    <w:pPr>
      <w:keepNext/>
      <w:keepLines/>
      <w:spacing w:before="40" w:after="0" w:line="288" w:lineRule="auto"/>
      <w:outlineLvl w:val="4"/>
    </w:pPr>
    <w:rPr>
      <w:rFonts w:asciiTheme="majorHAnsi" w:eastAsiaTheme="majorEastAsia" w:hAnsiTheme="majorHAnsi" w:cstheme="majorBidi"/>
      <w:i/>
      <w:iCs/>
      <w:color w:val="70AD47"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D49"/>
    <w:pPr>
      <w:tabs>
        <w:tab w:val="center" w:pos="4513"/>
        <w:tab w:val="right" w:pos="9026"/>
      </w:tabs>
      <w:spacing w:after="0" w:line="240" w:lineRule="auto"/>
      <w:ind w:left="0" w:firstLine="0"/>
    </w:pPr>
    <w:rPr>
      <w:rFonts w:asciiTheme="minorHAnsi" w:eastAsiaTheme="minorHAnsi" w:hAnsiTheme="minorHAnsi" w:cstheme="minorBidi"/>
      <w:color w:val="auto"/>
      <w:lang w:eastAsia="en-US"/>
    </w:rPr>
  </w:style>
  <w:style w:type="character" w:customStyle="1" w:styleId="HeaderChar">
    <w:name w:val="Header Char"/>
    <w:basedOn w:val="DefaultParagraphFont"/>
    <w:link w:val="Header"/>
    <w:uiPriority w:val="99"/>
    <w:rsid w:val="00776D49"/>
  </w:style>
  <w:style w:type="paragraph" w:styleId="Footer">
    <w:name w:val="footer"/>
    <w:basedOn w:val="Normal"/>
    <w:link w:val="FooterChar"/>
    <w:uiPriority w:val="99"/>
    <w:unhideWhenUsed/>
    <w:rsid w:val="00776D49"/>
    <w:pPr>
      <w:tabs>
        <w:tab w:val="center" w:pos="4513"/>
        <w:tab w:val="right" w:pos="9026"/>
      </w:tabs>
      <w:spacing w:after="0" w:line="240" w:lineRule="auto"/>
      <w:ind w:left="0" w:firstLine="0"/>
    </w:pPr>
    <w:rPr>
      <w:rFonts w:asciiTheme="minorHAnsi" w:eastAsiaTheme="minorHAnsi" w:hAnsiTheme="minorHAnsi" w:cstheme="minorBidi"/>
      <w:color w:val="auto"/>
      <w:lang w:eastAsia="en-US"/>
    </w:rPr>
  </w:style>
  <w:style w:type="character" w:customStyle="1" w:styleId="FooterChar">
    <w:name w:val="Footer Char"/>
    <w:basedOn w:val="DefaultParagraphFont"/>
    <w:link w:val="Footer"/>
    <w:uiPriority w:val="99"/>
    <w:rsid w:val="00776D49"/>
  </w:style>
  <w:style w:type="character" w:customStyle="1" w:styleId="Heading2Char">
    <w:name w:val="Heading 2 Char"/>
    <w:basedOn w:val="DefaultParagraphFont"/>
    <w:link w:val="Heading2"/>
    <w:uiPriority w:val="9"/>
    <w:rsid w:val="00776D49"/>
    <w:rPr>
      <w:rFonts w:asciiTheme="majorHAnsi" w:eastAsiaTheme="majorEastAsia" w:hAnsiTheme="majorHAnsi" w:cstheme="majorBidi"/>
      <w:color w:val="538135" w:themeColor="accent6" w:themeShade="BF"/>
      <w:sz w:val="28"/>
      <w:szCs w:val="28"/>
      <w:lang w:eastAsia="en-GB"/>
    </w:rPr>
  </w:style>
  <w:style w:type="character" w:styleId="Hyperlink">
    <w:name w:val="Hyperlink"/>
    <w:rsid w:val="00776D49"/>
    <w:rPr>
      <w:color w:val="0000FF"/>
      <w:u w:val="single"/>
    </w:rPr>
  </w:style>
  <w:style w:type="character" w:customStyle="1" w:styleId="Heading5Char">
    <w:name w:val="Heading 5 Char"/>
    <w:basedOn w:val="DefaultParagraphFont"/>
    <w:link w:val="Heading5"/>
    <w:uiPriority w:val="9"/>
    <w:semiHidden/>
    <w:rsid w:val="00257117"/>
    <w:rPr>
      <w:rFonts w:asciiTheme="majorHAnsi" w:eastAsiaTheme="majorEastAsia" w:hAnsiTheme="majorHAnsi" w:cstheme="majorBidi"/>
      <w:i/>
      <w:iCs/>
      <w:color w:val="70AD47" w:themeColor="accent6"/>
      <w:lang w:eastAsia="en-GB"/>
    </w:rPr>
  </w:style>
  <w:style w:type="paragraph" w:styleId="BodyText">
    <w:name w:val="Body Text"/>
    <w:basedOn w:val="Normal"/>
    <w:link w:val="BodyTextChar"/>
    <w:rsid w:val="00257117"/>
    <w:pPr>
      <w:spacing w:after="0" w:line="240" w:lineRule="auto"/>
      <w:ind w:left="0" w:firstLine="0"/>
    </w:pPr>
    <w:rPr>
      <w:rFonts w:ascii="Arial" w:eastAsia="Times New Roman" w:hAnsi="Arial" w:cs="Times New Roman"/>
      <w:b/>
      <w:color w:val="auto"/>
      <w:sz w:val="24"/>
      <w:szCs w:val="20"/>
      <w:lang w:eastAsia="en-US"/>
    </w:rPr>
  </w:style>
  <w:style w:type="character" w:customStyle="1" w:styleId="BodyTextChar">
    <w:name w:val="Body Text Char"/>
    <w:basedOn w:val="DefaultParagraphFont"/>
    <w:link w:val="BodyText"/>
    <w:rsid w:val="00257117"/>
    <w:rPr>
      <w:rFonts w:ascii="Arial" w:eastAsia="Times New Roman" w:hAnsi="Arial" w:cs="Times New Roman"/>
      <w:b/>
      <w:sz w:val="24"/>
      <w:szCs w:val="20"/>
    </w:rPr>
  </w:style>
  <w:style w:type="character" w:styleId="UnresolvedMention">
    <w:name w:val="Unresolved Mention"/>
    <w:basedOn w:val="DefaultParagraphFont"/>
    <w:uiPriority w:val="99"/>
    <w:semiHidden/>
    <w:unhideWhenUsed/>
    <w:rsid w:val="00A40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peters.ycst.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stpeters.ycst.co.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hyperlink" Target="https://stpeters.ycst.co.uk"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8892B-24C8-4338-9AE3-0EC9AFB38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Potter</dc:creator>
  <cp:keywords/>
  <dc:description/>
  <cp:lastModifiedBy>P.Griffiths</cp:lastModifiedBy>
  <cp:revision>34</cp:revision>
  <cp:lastPrinted>2021-12-06T15:40:00Z</cp:lastPrinted>
  <dcterms:created xsi:type="dcterms:W3CDTF">2022-05-21T12:06:00Z</dcterms:created>
  <dcterms:modified xsi:type="dcterms:W3CDTF">2024-04-21T13:41:00Z</dcterms:modified>
</cp:coreProperties>
</file>